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>
        <w:rPr>
          <w:noProof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-400050</wp:posOffset>
            </wp:positionV>
            <wp:extent cx="975995" cy="1036320"/>
            <wp:effectExtent l="0" t="0" r="0" b="0"/>
            <wp:wrapNone/>
            <wp:docPr id="3" name="Kép 3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6AA4">
        <w:rPr>
          <w:rFonts w:ascii="Arial" w:hAnsi="Arial" w:cs="Arial"/>
          <w:b/>
          <w:bCs/>
          <w:spacing w:val="20"/>
          <w:sz w:val="24"/>
          <w:szCs w:val="24"/>
        </w:rPr>
        <w:t>Berhida Város Polgármestere</w:t>
      </w: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C56AA4">
        <w:rPr>
          <w:rFonts w:ascii="Arial" w:hAnsi="Arial" w:cs="Arial"/>
          <w:i/>
          <w:iCs/>
          <w:sz w:val="24"/>
          <w:szCs w:val="24"/>
        </w:rPr>
        <w:t>8181 Berhida, Veszprémi u. 1-3.</w:t>
      </w: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C56AA4">
        <w:rPr>
          <w:rFonts w:ascii="Arial" w:hAnsi="Arial" w:cs="Arial"/>
          <w:i/>
          <w:iCs/>
          <w:sz w:val="24"/>
          <w:szCs w:val="24"/>
        </w:rPr>
        <w:t>Tel</w:t>
      </w:r>
      <w:proofErr w:type="gramStart"/>
      <w:r w:rsidRPr="00C56AA4">
        <w:rPr>
          <w:rFonts w:ascii="Arial" w:hAnsi="Arial" w:cs="Arial"/>
          <w:i/>
          <w:iCs/>
          <w:sz w:val="24"/>
          <w:szCs w:val="24"/>
        </w:rPr>
        <w:t>.:</w:t>
      </w:r>
      <w:proofErr w:type="gramEnd"/>
      <w:r w:rsidRPr="00C56AA4">
        <w:rPr>
          <w:rFonts w:ascii="Arial" w:hAnsi="Arial" w:cs="Arial"/>
          <w:i/>
          <w:iCs/>
          <w:sz w:val="24"/>
          <w:szCs w:val="24"/>
        </w:rPr>
        <w:t>88/585-620, e-mail: polgarmester@berhida.hu</w:t>
      </w: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C56AA4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W w:w="886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7"/>
        <w:gridCol w:w="1771"/>
        <w:gridCol w:w="1338"/>
        <w:gridCol w:w="10"/>
        <w:gridCol w:w="424"/>
        <w:gridCol w:w="1771"/>
        <w:gridCol w:w="1772"/>
      </w:tblGrid>
      <w:tr w:rsidR="00091114" w:rsidRPr="00C56AA4" w:rsidTr="00494D13">
        <w:trPr>
          <w:trHeight w:val="586"/>
        </w:trPr>
        <w:tc>
          <w:tcPr>
            <w:tcW w:w="1777" w:type="dxa"/>
          </w:tcPr>
          <w:p w:rsidR="00091114" w:rsidRPr="00C56AA4" w:rsidRDefault="00091114" w:rsidP="00122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91114" w:rsidRPr="00C56AA4" w:rsidRDefault="00091114" w:rsidP="00122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091114" w:rsidRPr="00C56AA4" w:rsidRDefault="00091114" w:rsidP="00122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091114" w:rsidRPr="00C56AA4" w:rsidRDefault="00091114" w:rsidP="00122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b/>
                <w:bCs/>
                <w:sz w:val="24"/>
                <w:szCs w:val="24"/>
                <w:lang w:eastAsia="hu-HU"/>
              </w:rPr>
              <w:t>Berhida Város Önkormányzata Képviselő-testületének a temetőkről és a temetkezésről szóló 7/2020.(VI.29.) önkormányzati rendelete módosításáról</w:t>
            </w:r>
          </w:p>
        </w:tc>
      </w:tr>
      <w:tr w:rsidR="00091114" w:rsidRPr="00C56AA4" w:rsidTr="00494D13">
        <w:trPr>
          <w:trHeight w:val="586"/>
        </w:trPr>
        <w:tc>
          <w:tcPr>
            <w:tcW w:w="1777" w:type="dxa"/>
          </w:tcPr>
          <w:p w:rsidR="00091114" w:rsidRPr="00C56AA4" w:rsidRDefault="00091114" w:rsidP="00122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</w:tcPr>
          <w:p w:rsidR="00091114" w:rsidRPr="00C56AA4" w:rsidRDefault="00091114" w:rsidP="00122D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56AA4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  <w:gridSpan w:val="3"/>
          </w:tcPr>
          <w:p w:rsidR="00091114" w:rsidRPr="00C56AA4" w:rsidRDefault="00091114" w:rsidP="00122D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091114" w:rsidRPr="00C56AA4" w:rsidTr="00494D13">
        <w:trPr>
          <w:trHeight w:val="586"/>
        </w:trPr>
        <w:tc>
          <w:tcPr>
            <w:tcW w:w="1777" w:type="dxa"/>
          </w:tcPr>
          <w:p w:rsidR="00091114" w:rsidRPr="00C56AA4" w:rsidRDefault="00091114" w:rsidP="00122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091114" w:rsidRPr="00C56AA4" w:rsidRDefault="00091114" w:rsidP="00122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091114" w:rsidRPr="00C56AA4" w:rsidRDefault="00091114" w:rsidP="00122D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091114" w:rsidRPr="00C56AA4" w:rsidTr="00494D13">
        <w:trPr>
          <w:trHeight w:val="240"/>
        </w:trPr>
        <w:tc>
          <w:tcPr>
            <w:tcW w:w="1777" w:type="dxa"/>
          </w:tcPr>
          <w:p w:rsidR="00091114" w:rsidRPr="00C56AA4" w:rsidRDefault="00091114" w:rsidP="00122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</w:tcPr>
          <w:p w:rsidR="00091114" w:rsidRPr="00C56AA4" w:rsidRDefault="00091114" w:rsidP="00122D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egyszerű</w:t>
            </w:r>
          </w:p>
        </w:tc>
        <w:tc>
          <w:tcPr>
            <w:tcW w:w="3977" w:type="dxa"/>
            <w:gridSpan w:val="4"/>
          </w:tcPr>
          <w:p w:rsidR="00091114" w:rsidRPr="00C56AA4" w:rsidRDefault="00091114" w:rsidP="00122D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56AA4">
              <w:rPr>
                <w:rFonts w:ascii="Arial" w:hAnsi="Arial" w:cs="Arial"/>
                <w:sz w:val="24"/>
                <w:szCs w:val="24"/>
                <w:u w:val="single"/>
              </w:rPr>
              <w:t>minősített</w:t>
            </w:r>
          </w:p>
        </w:tc>
      </w:tr>
      <w:tr w:rsidR="00091114" w:rsidRPr="00C56AA4" w:rsidTr="00494D13">
        <w:trPr>
          <w:trHeight w:val="240"/>
        </w:trPr>
        <w:tc>
          <w:tcPr>
            <w:tcW w:w="1777" w:type="dxa"/>
          </w:tcPr>
          <w:p w:rsidR="00091114" w:rsidRPr="00C56AA4" w:rsidRDefault="00091114" w:rsidP="00122D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</w:tcPr>
          <w:p w:rsidR="00091114" w:rsidRPr="00C56AA4" w:rsidRDefault="00091114" w:rsidP="00122D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C56AA4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4"/>
          </w:tcPr>
          <w:p w:rsidR="00091114" w:rsidRPr="00C56AA4" w:rsidRDefault="00091114" w:rsidP="00122D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494D13" w:rsidRPr="00C56AA4" w:rsidTr="00B36D03">
        <w:trPr>
          <w:trHeight w:val="240"/>
        </w:trPr>
        <w:tc>
          <w:tcPr>
            <w:tcW w:w="1777" w:type="dxa"/>
            <w:vAlign w:val="center"/>
          </w:tcPr>
          <w:p w:rsidR="00494D13" w:rsidRDefault="00494D13" w:rsidP="00494D13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  <w:vAlign w:val="center"/>
          </w:tcPr>
          <w:p w:rsidR="00494D13" w:rsidRDefault="00494D13" w:rsidP="00494D1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494D13" w:rsidRDefault="00494D13" w:rsidP="00494D1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126">
              <w:rPr>
                <w:rFonts w:ascii="Arial" w:hAnsi="Arial" w:cs="Arial"/>
                <w:sz w:val="24"/>
                <w:szCs w:val="24"/>
              </w:rPr>
              <w:t>igen/</w:t>
            </w:r>
            <w:r w:rsidRPr="00D15AC3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772" w:type="dxa"/>
            <w:gridSpan w:val="3"/>
            <w:vAlign w:val="center"/>
          </w:tcPr>
          <w:p w:rsidR="00494D13" w:rsidRDefault="00494D13" w:rsidP="00494D13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494D13" w:rsidRDefault="00494D13" w:rsidP="00494D1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126">
              <w:rPr>
                <w:rFonts w:ascii="Arial" w:hAnsi="Arial" w:cs="Arial"/>
                <w:sz w:val="24"/>
                <w:szCs w:val="24"/>
              </w:rPr>
              <w:t>igen/</w:t>
            </w:r>
            <w:r w:rsidRPr="00D15AC3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771" w:type="dxa"/>
            <w:vAlign w:val="center"/>
          </w:tcPr>
          <w:p w:rsidR="00494D13" w:rsidRDefault="00494D13" w:rsidP="00494D1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494D13" w:rsidRDefault="00494D13" w:rsidP="00494D1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94D13" w:rsidRDefault="00494D13" w:rsidP="00494D1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F7126">
              <w:rPr>
                <w:rFonts w:ascii="Arial" w:hAnsi="Arial" w:cs="Arial"/>
                <w:sz w:val="24"/>
                <w:szCs w:val="24"/>
              </w:rPr>
              <w:t>igen/</w:t>
            </w:r>
            <w:r w:rsidRPr="00D15AC3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772" w:type="dxa"/>
            <w:vAlign w:val="center"/>
          </w:tcPr>
          <w:p w:rsidR="00494D13" w:rsidRDefault="00494D13" w:rsidP="00494D1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494D13" w:rsidRDefault="00494D13" w:rsidP="00494D1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94D13" w:rsidRDefault="00494D13" w:rsidP="00494D1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147D">
              <w:rPr>
                <w:rFonts w:ascii="Arial" w:hAnsi="Arial" w:cs="Arial"/>
                <w:sz w:val="24"/>
                <w:szCs w:val="24"/>
                <w:u w:val="single"/>
              </w:rPr>
              <w:t>igen/</w:t>
            </w:r>
            <w:r>
              <w:rPr>
                <w:rFonts w:ascii="Arial" w:hAnsi="Arial" w:cs="Arial"/>
                <w:sz w:val="24"/>
                <w:szCs w:val="24"/>
              </w:rPr>
              <w:t>nem</w:t>
            </w:r>
          </w:p>
        </w:tc>
      </w:tr>
      <w:tr w:rsidR="00494D13" w:rsidRPr="00C56AA4" w:rsidTr="00B36D03">
        <w:trPr>
          <w:trHeight w:val="146"/>
        </w:trPr>
        <w:tc>
          <w:tcPr>
            <w:tcW w:w="1777" w:type="dxa"/>
            <w:vAlign w:val="center"/>
          </w:tcPr>
          <w:p w:rsidR="00494D13" w:rsidRDefault="00494D13" w:rsidP="00494D13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494D13" w:rsidRDefault="00494D13" w:rsidP="00494D13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494D13" w:rsidRPr="00C56AA4" w:rsidTr="00494D13">
        <w:trPr>
          <w:trHeight w:val="1448"/>
        </w:trPr>
        <w:tc>
          <w:tcPr>
            <w:tcW w:w="1777" w:type="dxa"/>
          </w:tcPr>
          <w:p w:rsidR="00494D13" w:rsidRPr="00C56AA4" w:rsidRDefault="00494D13" w:rsidP="00494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494D13" w:rsidRPr="00C56AA4" w:rsidRDefault="00494D13" w:rsidP="00494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  <w:lang w:eastAsia="hu-HU"/>
              </w:rPr>
              <w:t>Berhida Város Önkormányzata Képviselő-testületének a temetőkről és a temetkezésről szóló 7/2020.(VI.29.) önkormányzati rendelete</w:t>
            </w:r>
          </w:p>
        </w:tc>
      </w:tr>
      <w:tr w:rsidR="00494D13" w:rsidRPr="00C56AA4" w:rsidTr="00494D13">
        <w:trPr>
          <w:trHeight w:val="687"/>
        </w:trPr>
        <w:tc>
          <w:tcPr>
            <w:tcW w:w="1777" w:type="dxa"/>
          </w:tcPr>
          <w:p w:rsidR="00494D13" w:rsidRPr="00C56AA4" w:rsidRDefault="00494D13" w:rsidP="00494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494D13" w:rsidRPr="00C56AA4" w:rsidRDefault="00494D13" w:rsidP="00494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494D13" w:rsidRPr="00C56AA4" w:rsidRDefault="00494D13" w:rsidP="00494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494D13" w:rsidRPr="00C56AA4" w:rsidRDefault="00494D13" w:rsidP="00494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a temetőkről és a temetkezésről szóló 1999. évi XLIII. törvény</w:t>
            </w:r>
          </w:p>
          <w:p w:rsidR="00494D13" w:rsidRPr="00C56AA4" w:rsidRDefault="00494D13" w:rsidP="00494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a temetőkről és a temetkezésről szóló 1999. évi XLIII. törvény végrehajtásáról szóló 145/1999. (X. 1.) Korm. rendelet</w:t>
            </w:r>
          </w:p>
        </w:tc>
      </w:tr>
      <w:tr w:rsidR="00494D13" w:rsidRPr="00C56AA4" w:rsidTr="00494D13">
        <w:trPr>
          <w:trHeight w:val="425"/>
        </w:trPr>
        <w:tc>
          <w:tcPr>
            <w:tcW w:w="1777" w:type="dxa"/>
          </w:tcPr>
          <w:p w:rsidR="00494D13" w:rsidRPr="00C56AA4" w:rsidRDefault="00494D13" w:rsidP="00494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494D13" w:rsidRPr="00C56AA4" w:rsidRDefault="00494D13" w:rsidP="00494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494D13" w:rsidRPr="00C56AA4" w:rsidRDefault="00494D13" w:rsidP="00494D13">
            <w:pPr>
              <w:pStyle w:val="Cmsor1"/>
              <w:spacing w:before="0" w:beforeAutospacing="0" w:after="0" w:afterAutospacing="0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</w:p>
          <w:p w:rsidR="00494D13" w:rsidRPr="00C56AA4" w:rsidRDefault="00494D13" w:rsidP="00494D1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Tekintettel arra, hogy módosításra kerül a kitüntető címekről és díjakról szóló önkormányzati rendelet, melyben szabályozásra kerül, hogy Berhida Díszpolgára címmel kitüntetett elhunyt személy számára a temetési helyet az önkormányzat ingyenesen biztosítja, így szükséges a</w:t>
            </w:r>
            <w:r w:rsidRPr="00091114">
              <w:rPr>
                <w:rFonts w:ascii="Arial" w:hAnsi="Arial" w:cs="Arial"/>
                <w:sz w:val="24"/>
                <w:szCs w:val="24"/>
              </w:rPr>
              <w:t xml:space="preserve"> temetőkről és a temetkezésről szóló</w:t>
            </w:r>
            <w:r>
              <w:rPr>
                <w:rFonts w:ascii="Arial" w:hAnsi="Arial" w:cs="Arial"/>
                <w:sz w:val="24"/>
                <w:szCs w:val="24"/>
              </w:rPr>
              <w:t xml:space="preserve"> önkormányzati rendelet módosítása az összhang megteremtése érdekében.</w:t>
            </w:r>
          </w:p>
          <w:p w:rsidR="00494D13" w:rsidRPr="00C56AA4" w:rsidRDefault="00494D13" w:rsidP="00494D1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94D13" w:rsidRPr="00C56AA4" w:rsidTr="00494D13">
        <w:trPr>
          <w:trHeight w:val="849"/>
        </w:trPr>
        <w:tc>
          <w:tcPr>
            <w:tcW w:w="1777" w:type="dxa"/>
          </w:tcPr>
          <w:p w:rsidR="00494D13" w:rsidRPr="00C56AA4" w:rsidRDefault="00494D13" w:rsidP="00494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086" w:type="dxa"/>
            <w:gridSpan w:val="6"/>
          </w:tcPr>
          <w:p w:rsidR="00494D13" w:rsidRPr="00A004BF" w:rsidRDefault="00494D13" w:rsidP="00494D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004BF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Rendelet-tervezet </w:t>
            </w:r>
          </w:p>
          <w:p w:rsidR="00494D13" w:rsidRPr="00A004BF" w:rsidRDefault="00494D13" w:rsidP="00494D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004BF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Indokolás</w:t>
            </w:r>
          </w:p>
          <w:p w:rsidR="00494D13" w:rsidRPr="00C56AA4" w:rsidRDefault="00494D13" w:rsidP="00494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04BF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Hatástanulmány</w:t>
            </w:r>
          </w:p>
        </w:tc>
      </w:tr>
      <w:tr w:rsidR="00494D13" w:rsidRPr="00C56AA4" w:rsidTr="00494D13">
        <w:trPr>
          <w:trHeight w:val="552"/>
        </w:trPr>
        <w:tc>
          <w:tcPr>
            <w:tcW w:w="1777" w:type="dxa"/>
          </w:tcPr>
          <w:p w:rsidR="00494D13" w:rsidRPr="00C56AA4" w:rsidRDefault="00494D13" w:rsidP="00494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lastRenderedPageBreak/>
              <w:t>Keltezés:</w:t>
            </w:r>
          </w:p>
        </w:tc>
        <w:tc>
          <w:tcPr>
            <w:tcW w:w="7086" w:type="dxa"/>
            <w:gridSpan w:val="6"/>
          </w:tcPr>
          <w:p w:rsidR="00494D13" w:rsidRPr="00C56AA4" w:rsidRDefault="00494D13" w:rsidP="00494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 xml:space="preserve">Berhida, </w:t>
            </w:r>
            <w:r>
              <w:rPr>
                <w:rFonts w:ascii="Arial" w:hAnsi="Arial" w:cs="Arial"/>
                <w:sz w:val="24"/>
                <w:szCs w:val="24"/>
              </w:rPr>
              <w:t>2026. július 3.</w:t>
            </w:r>
          </w:p>
        </w:tc>
      </w:tr>
      <w:tr w:rsidR="00494D13" w:rsidRPr="00C56AA4" w:rsidTr="00494D13">
        <w:trPr>
          <w:trHeight w:val="552"/>
        </w:trPr>
        <w:tc>
          <w:tcPr>
            <w:tcW w:w="1777" w:type="dxa"/>
          </w:tcPr>
          <w:p w:rsidR="00494D13" w:rsidRPr="00C56AA4" w:rsidRDefault="00494D13" w:rsidP="00494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494D13" w:rsidRPr="00C56AA4" w:rsidRDefault="00494D13" w:rsidP="00494D1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494D13" w:rsidRPr="00C56AA4" w:rsidRDefault="00494D13" w:rsidP="00494D1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Pergő Margit</w:t>
            </w:r>
          </w:p>
          <w:p w:rsidR="00494D13" w:rsidRPr="00C56AA4" w:rsidRDefault="00494D13" w:rsidP="00494D1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6AA4">
              <w:rPr>
                <w:rFonts w:ascii="Arial" w:hAnsi="Arial" w:cs="Arial"/>
                <w:sz w:val="24"/>
                <w:szCs w:val="24"/>
              </w:rPr>
              <w:t>polgármester s.k.</w:t>
            </w:r>
          </w:p>
          <w:p w:rsidR="00494D13" w:rsidRPr="00C56AA4" w:rsidRDefault="00494D13" w:rsidP="00494D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91114" w:rsidRPr="00C56AA4" w:rsidRDefault="00091114" w:rsidP="000911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1114" w:rsidRPr="00C56AA4" w:rsidRDefault="00091114" w:rsidP="00091114">
      <w:pPr>
        <w:pStyle w:val="Cmsor1"/>
        <w:spacing w:before="0" w:beforeAutospacing="0" w:after="0" w:afterAutospacing="0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443FA4" w:rsidRDefault="00091114">
      <w:r>
        <w:br w:type="page"/>
      </w:r>
    </w:p>
    <w:p w:rsidR="00443FA4" w:rsidRPr="003564F0" w:rsidRDefault="00443FA4" w:rsidP="00443FA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564F0">
        <w:rPr>
          <w:rFonts w:ascii="Arial" w:hAnsi="Arial" w:cs="Arial"/>
          <w:b/>
          <w:bCs/>
          <w:sz w:val="24"/>
          <w:szCs w:val="24"/>
        </w:rPr>
        <w:lastRenderedPageBreak/>
        <w:t>Berhida</w:t>
      </w:r>
      <w:r>
        <w:rPr>
          <w:rFonts w:ascii="Arial" w:hAnsi="Arial" w:cs="Arial"/>
          <w:b/>
          <w:bCs/>
          <w:sz w:val="24"/>
          <w:szCs w:val="24"/>
        </w:rPr>
        <w:t xml:space="preserve"> Város Önkormányzata Képviselő-t</w:t>
      </w:r>
      <w:r w:rsidRPr="003564F0">
        <w:rPr>
          <w:rFonts w:ascii="Arial" w:hAnsi="Arial" w:cs="Arial"/>
          <w:b/>
          <w:bCs/>
          <w:sz w:val="24"/>
          <w:szCs w:val="24"/>
        </w:rPr>
        <w:t>estületének</w:t>
      </w:r>
    </w:p>
    <w:p w:rsidR="00443FA4" w:rsidRPr="003564F0" w:rsidRDefault="00443FA4" w:rsidP="00443FA4">
      <w:pPr>
        <w:spacing w:after="0" w:line="240" w:lineRule="auto"/>
        <w:ind w:left="2832"/>
        <w:jc w:val="center"/>
        <w:rPr>
          <w:rFonts w:ascii="Arial" w:hAnsi="Arial" w:cs="Arial"/>
          <w:sz w:val="24"/>
          <w:szCs w:val="24"/>
        </w:rPr>
      </w:pPr>
    </w:p>
    <w:p w:rsidR="00443FA4" w:rsidRPr="003564F0" w:rsidRDefault="00443FA4" w:rsidP="00443FA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3564F0">
        <w:rPr>
          <w:rFonts w:ascii="Arial" w:hAnsi="Arial" w:cs="Arial"/>
          <w:b/>
          <w:bCs/>
          <w:sz w:val="24"/>
          <w:szCs w:val="24"/>
        </w:rPr>
        <w:t>/2026. (VII.) önkormányzati rendelet-tervezete</w:t>
      </w:r>
    </w:p>
    <w:p w:rsidR="00443FA4" w:rsidRPr="003564F0" w:rsidRDefault="00443FA4" w:rsidP="00443FA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gramStart"/>
      <w:r w:rsidRPr="003564F0">
        <w:rPr>
          <w:rFonts w:ascii="Arial" w:hAnsi="Arial" w:cs="Arial"/>
          <w:b/>
          <w:bCs/>
          <w:sz w:val="24"/>
          <w:szCs w:val="24"/>
          <w:lang w:eastAsia="hu-HU"/>
        </w:rPr>
        <w:t>a</w:t>
      </w:r>
      <w:proofErr w:type="gramEnd"/>
      <w:r w:rsidRPr="003564F0">
        <w:rPr>
          <w:rFonts w:ascii="Arial" w:hAnsi="Arial" w:cs="Arial"/>
          <w:b/>
          <w:bCs/>
          <w:sz w:val="24"/>
          <w:szCs w:val="24"/>
          <w:lang w:eastAsia="hu-HU"/>
        </w:rPr>
        <w:t xml:space="preserve"> temetőkről és a temetkezésről szóló 7/2020. (VI.29.) önkormányzati rendelete </w:t>
      </w:r>
      <w:r w:rsidRPr="003564F0">
        <w:rPr>
          <w:rFonts w:ascii="Arial" w:hAnsi="Arial" w:cs="Arial"/>
          <w:b/>
          <w:bCs/>
          <w:sz w:val="24"/>
          <w:szCs w:val="24"/>
        </w:rPr>
        <w:t>módosításáról</w:t>
      </w:r>
    </w:p>
    <w:p w:rsidR="00443FA4" w:rsidRPr="00C56AA4" w:rsidRDefault="00443FA4" w:rsidP="00443FA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43FA4" w:rsidRPr="002D3464" w:rsidRDefault="00443FA4" w:rsidP="00443FA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[1] A rendelet célja a </w:t>
      </w:r>
      <w:r w:rsidRPr="002D3464">
        <w:rPr>
          <w:rFonts w:ascii="Arial" w:hAnsi="Arial" w:cs="Arial"/>
          <w:sz w:val="24"/>
          <w:szCs w:val="24"/>
        </w:rPr>
        <w:t>kitüntető címekről, díjakról szóló</w:t>
      </w:r>
      <w:r>
        <w:rPr>
          <w:rFonts w:ascii="Arial" w:hAnsi="Arial" w:cs="Arial"/>
          <w:sz w:val="24"/>
          <w:szCs w:val="24"/>
        </w:rPr>
        <w:t xml:space="preserve"> önkormányzati rendelettel való összhang megteremtése.</w:t>
      </w:r>
    </w:p>
    <w:p w:rsidR="00443FA4" w:rsidRDefault="00443FA4" w:rsidP="00443FA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443FA4" w:rsidRDefault="00443FA4" w:rsidP="00443FA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[2] </w:t>
      </w:r>
      <w:r w:rsidRPr="002D3464">
        <w:rPr>
          <w:rFonts w:ascii="Arial" w:hAnsi="Arial" w:cs="Arial"/>
          <w:sz w:val="24"/>
          <w:szCs w:val="24"/>
        </w:rPr>
        <w:t>Berhida Város Önkormányzata Képviselő-testülete a temetőkről és a temetkezésről szóló 1999. évi XLIII. törvény 6. § (4) bekezdésében kapott felhatalmazás alapján, a Magyarország helyi önkormányzatokról szóló 2011. évi CLXXXIX. törvény 13. § (1) bekezdés 2. pontjában meghatározott feladatkörében eljárva, a temetőkről és a temetkezésről szóló 1999. évi XLIII. törvény 40. § (5) bekezdésében biztosított véleményezési jogkörében eljáró fogyasztók területileg illetékes érdek-képviseleti szerve véleményének kikérésével a következőket rendeli el:</w:t>
      </w:r>
    </w:p>
    <w:p w:rsidR="00443FA4" w:rsidRPr="00F410CF" w:rsidRDefault="00443FA4" w:rsidP="00443FA4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443FA4" w:rsidRDefault="00443FA4" w:rsidP="00443FA4">
      <w:pPr>
        <w:pStyle w:val="Listaszerbekezds"/>
        <w:numPr>
          <w:ilvl w:val="0"/>
          <w:numId w:val="2"/>
        </w:num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410CF">
        <w:rPr>
          <w:rFonts w:ascii="Arial" w:hAnsi="Arial" w:cs="Arial"/>
          <w:sz w:val="24"/>
          <w:szCs w:val="24"/>
        </w:rPr>
        <w:t>§</w:t>
      </w:r>
    </w:p>
    <w:p w:rsidR="00443FA4" w:rsidRDefault="00443FA4" w:rsidP="00443FA4">
      <w:pPr>
        <w:pStyle w:val="Listaszerbekezds"/>
        <w:spacing w:after="0" w:line="240" w:lineRule="auto"/>
        <w:rPr>
          <w:rFonts w:ascii="Arial" w:hAnsi="Arial" w:cs="Arial"/>
          <w:sz w:val="24"/>
          <w:szCs w:val="24"/>
        </w:rPr>
      </w:pPr>
    </w:p>
    <w:p w:rsidR="00443FA4" w:rsidRPr="00F410CF" w:rsidRDefault="00443FA4" w:rsidP="00443FA4">
      <w:pPr>
        <w:pStyle w:val="Listaszerbekezds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F410CF">
        <w:rPr>
          <w:rFonts w:ascii="Arial" w:hAnsi="Arial" w:cs="Arial"/>
          <w:sz w:val="24"/>
          <w:szCs w:val="24"/>
          <w:lang w:eastAsia="hu-HU"/>
        </w:rPr>
        <w:t>A temetőkről és a temetkezésről szóló 7/202</w:t>
      </w:r>
      <w:bookmarkStart w:id="0" w:name="_GoBack"/>
      <w:bookmarkEnd w:id="0"/>
      <w:r w:rsidRPr="00F410CF">
        <w:rPr>
          <w:rFonts w:ascii="Arial" w:hAnsi="Arial" w:cs="Arial"/>
          <w:sz w:val="24"/>
          <w:szCs w:val="24"/>
          <w:lang w:eastAsia="hu-HU"/>
        </w:rPr>
        <w:t xml:space="preserve">0.(VI.29.) önkormányzati rendelet </w:t>
      </w:r>
      <w:r>
        <w:rPr>
          <w:rFonts w:ascii="Arial" w:hAnsi="Arial" w:cs="Arial"/>
          <w:sz w:val="24"/>
          <w:szCs w:val="24"/>
          <w:lang w:eastAsia="hu-HU"/>
        </w:rPr>
        <w:t>14. § (2</w:t>
      </w:r>
      <w:r w:rsidRPr="00F410CF">
        <w:rPr>
          <w:rFonts w:ascii="Arial" w:hAnsi="Arial" w:cs="Arial"/>
          <w:sz w:val="24"/>
          <w:szCs w:val="24"/>
          <w:lang w:eastAsia="hu-HU"/>
        </w:rPr>
        <w:t>) bekezdése helyébe a következő rendelkezés lép:</w:t>
      </w:r>
    </w:p>
    <w:p w:rsidR="00443FA4" w:rsidRPr="00F410CF" w:rsidRDefault="00443FA4" w:rsidP="00443FA4">
      <w:pPr>
        <w:pStyle w:val="Listaszerbekezds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443FA4" w:rsidRPr="003D2E48" w:rsidRDefault="00443FA4" w:rsidP="00443FA4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3564F0">
        <w:rPr>
          <w:rFonts w:ascii="Arial" w:hAnsi="Arial" w:cs="Arial"/>
          <w:i/>
          <w:iCs/>
          <w:sz w:val="24"/>
          <w:szCs w:val="24"/>
        </w:rPr>
        <w:t>„(2)</w:t>
      </w:r>
      <w:r w:rsidRPr="003564F0">
        <w:t xml:space="preserve"> </w:t>
      </w:r>
      <w:r w:rsidRPr="003564F0">
        <w:rPr>
          <w:rFonts w:ascii="Arial" w:hAnsi="Arial" w:cs="Arial"/>
          <w:i/>
          <w:iCs/>
          <w:sz w:val="24"/>
          <w:szCs w:val="24"/>
        </w:rPr>
        <w:t xml:space="preserve">A temetési helyekért fizetendő megváltási díjat, valamint a temetési hely feletti rendelkezési jog időtartamát </w:t>
      </w:r>
      <w:r>
        <w:rPr>
          <w:rFonts w:ascii="Arial" w:hAnsi="Arial" w:cs="Arial"/>
          <w:i/>
          <w:iCs/>
          <w:sz w:val="24"/>
          <w:szCs w:val="24"/>
        </w:rPr>
        <w:t xml:space="preserve">- </w:t>
      </w:r>
      <w:r w:rsidRPr="003564F0">
        <w:rPr>
          <w:rFonts w:ascii="Arial" w:hAnsi="Arial" w:cs="Arial"/>
          <w:i/>
          <w:iCs/>
          <w:sz w:val="24"/>
          <w:szCs w:val="24"/>
        </w:rPr>
        <w:t xml:space="preserve">a Berhida Város Önkormányzata által alapított kitüntető címekről, díjakról szóló önkormányzati </w:t>
      </w:r>
      <w:r w:rsidR="00C83FB4">
        <w:rPr>
          <w:rFonts w:ascii="Arial" w:hAnsi="Arial" w:cs="Arial"/>
          <w:i/>
          <w:iCs/>
          <w:sz w:val="24"/>
          <w:szCs w:val="24"/>
        </w:rPr>
        <w:t xml:space="preserve">rendeletben </w:t>
      </w:r>
      <w:r w:rsidR="00C83FB4">
        <w:rPr>
          <w:rFonts w:ascii="Arial" w:hAnsi="Arial" w:cs="Arial"/>
          <w:i/>
          <w:sz w:val="24"/>
          <w:szCs w:val="24"/>
        </w:rPr>
        <w:t>foglaltak figyelembevétele mellett</w:t>
      </w:r>
      <w:r w:rsidRPr="003D2E48">
        <w:rPr>
          <w:rFonts w:ascii="Arial" w:hAnsi="Arial" w:cs="Arial"/>
          <w:i/>
          <w:sz w:val="24"/>
          <w:szCs w:val="24"/>
        </w:rPr>
        <w:t xml:space="preserve">- </w:t>
      </w:r>
      <w:r w:rsidRPr="003D2E48">
        <w:rPr>
          <w:rFonts w:ascii="Arial" w:hAnsi="Arial" w:cs="Arial"/>
          <w:i/>
          <w:iCs/>
          <w:sz w:val="24"/>
          <w:szCs w:val="24"/>
        </w:rPr>
        <w:t>a rendelet 2. melléklete tartalmazza.”</w:t>
      </w:r>
    </w:p>
    <w:p w:rsidR="00443FA4" w:rsidRPr="00F410CF" w:rsidRDefault="00443FA4" w:rsidP="00443FA4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443FA4" w:rsidRPr="00F410CF" w:rsidRDefault="00443FA4" w:rsidP="00443F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43FA4" w:rsidRDefault="00443FA4" w:rsidP="00443FA4">
      <w:pPr>
        <w:pStyle w:val="Listaszerbekezds"/>
        <w:numPr>
          <w:ilvl w:val="0"/>
          <w:numId w:val="2"/>
        </w:num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564F0">
        <w:rPr>
          <w:rFonts w:ascii="Arial" w:hAnsi="Arial" w:cs="Arial"/>
          <w:sz w:val="24"/>
          <w:szCs w:val="24"/>
        </w:rPr>
        <w:t>§</w:t>
      </w:r>
    </w:p>
    <w:p w:rsidR="00443FA4" w:rsidRPr="003564F0" w:rsidRDefault="00443FA4" w:rsidP="00443FA4">
      <w:pPr>
        <w:pStyle w:val="Listaszerbekezds"/>
        <w:spacing w:after="0" w:line="240" w:lineRule="auto"/>
        <w:rPr>
          <w:rFonts w:ascii="Arial" w:hAnsi="Arial" w:cs="Arial"/>
          <w:sz w:val="24"/>
          <w:szCs w:val="24"/>
        </w:rPr>
      </w:pPr>
    </w:p>
    <w:p w:rsidR="00443FA4" w:rsidRPr="003564F0" w:rsidRDefault="00443FA4" w:rsidP="00443FA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564F0">
        <w:rPr>
          <w:rFonts w:ascii="Arial" w:hAnsi="Arial" w:cs="Arial"/>
          <w:sz w:val="24"/>
          <w:szCs w:val="24"/>
        </w:rPr>
        <w:t>E rendelet a kihirdetését követő napon lép hatályba.</w:t>
      </w:r>
    </w:p>
    <w:p w:rsidR="00443FA4" w:rsidRPr="00F410CF" w:rsidRDefault="00443FA4" w:rsidP="00443FA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3FA4" w:rsidRPr="00C56AA4" w:rsidRDefault="00443FA4" w:rsidP="00443FA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43FA4" w:rsidRPr="00C56AA4" w:rsidRDefault="00443FA4" w:rsidP="00443FA4">
      <w:pPr>
        <w:spacing w:after="0" w:line="24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C56AA4">
        <w:rPr>
          <w:rFonts w:ascii="Arial" w:hAnsi="Arial" w:cs="Arial"/>
          <w:sz w:val="24"/>
          <w:szCs w:val="24"/>
        </w:rPr>
        <w:t xml:space="preserve">Pergő </w:t>
      </w:r>
      <w:proofErr w:type="gramStart"/>
      <w:r w:rsidRPr="00C56AA4">
        <w:rPr>
          <w:rFonts w:ascii="Arial" w:hAnsi="Arial" w:cs="Arial"/>
          <w:sz w:val="24"/>
          <w:szCs w:val="24"/>
        </w:rPr>
        <w:t>Margit                                                                      dr.</w:t>
      </w:r>
      <w:proofErr w:type="gramEnd"/>
      <w:r w:rsidRPr="00C56AA4">
        <w:rPr>
          <w:rFonts w:ascii="Arial" w:hAnsi="Arial" w:cs="Arial"/>
          <w:sz w:val="24"/>
          <w:szCs w:val="24"/>
        </w:rPr>
        <w:t xml:space="preserve"> Guti László</w:t>
      </w:r>
    </w:p>
    <w:p w:rsidR="00443FA4" w:rsidRDefault="00443FA4" w:rsidP="00443F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6AA4">
        <w:rPr>
          <w:rFonts w:ascii="Arial" w:hAnsi="Arial" w:cs="Arial"/>
          <w:sz w:val="24"/>
          <w:szCs w:val="24"/>
        </w:rPr>
        <w:t xml:space="preserve">                      </w:t>
      </w:r>
      <w:proofErr w:type="gramStart"/>
      <w:r w:rsidRPr="00C56AA4">
        <w:rPr>
          <w:rFonts w:ascii="Arial" w:hAnsi="Arial" w:cs="Arial"/>
          <w:sz w:val="24"/>
          <w:szCs w:val="24"/>
        </w:rPr>
        <w:t>polgármester</w:t>
      </w:r>
      <w:proofErr w:type="gramEnd"/>
      <w:r w:rsidRPr="00C56AA4"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</w:t>
      </w:r>
      <w:r w:rsidRPr="00C56AA4">
        <w:rPr>
          <w:rFonts w:ascii="Arial" w:hAnsi="Arial" w:cs="Arial"/>
          <w:sz w:val="24"/>
          <w:szCs w:val="24"/>
        </w:rPr>
        <w:t xml:space="preserve">      jegyző</w:t>
      </w:r>
    </w:p>
    <w:p w:rsidR="00443FA4" w:rsidRDefault="00443FA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443FA4" w:rsidRPr="00C56AA4" w:rsidRDefault="00443FA4" w:rsidP="00443FA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43FA4" w:rsidRPr="00C56AA4" w:rsidRDefault="00443FA4" w:rsidP="00443FA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1114" w:rsidRDefault="00091114" w:rsidP="00091114">
      <w:pPr>
        <w:spacing w:after="0" w:line="240" w:lineRule="auto"/>
      </w:pP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>
        <w:rPr>
          <w:noProof/>
          <w:lang w:eastAsia="hu-H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-408940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6AA4">
        <w:rPr>
          <w:rFonts w:ascii="Arial" w:hAnsi="Arial" w:cs="Arial"/>
          <w:b/>
          <w:bCs/>
          <w:spacing w:val="20"/>
          <w:sz w:val="24"/>
          <w:szCs w:val="24"/>
        </w:rPr>
        <w:t xml:space="preserve"> Berhida Város Polgármestere</w:t>
      </w: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C56AA4">
        <w:rPr>
          <w:rFonts w:ascii="Arial" w:hAnsi="Arial" w:cs="Arial"/>
          <w:i/>
          <w:iCs/>
          <w:sz w:val="24"/>
          <w:szCs w:val="24"/>
        </w:rPr>
        <w:t>8181 Berhida, Veszprémi u. 1-3.</w:t>
      </w: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C56AA4">
        <w:rPr>
          <w:rFonts w:ascii="Arial" w:hAnsi="Arial" w:cs="Arial"/>
          <w:i/>
          <w:iCs/>
          <w:sz w:val="24"/>
          <w:szCs w:val="24"/>
        </w:rPr>
        <w:t>Tel</w:t>
      </w:r>
      <w:proofErr w:type="gramStart"/>
      <w:r w:rsidRPr="00C56AA4">
        <w:rPr>
          <w:rFonts w:ascii="Arial" w:hAnsi="Arial" w:cs="Arial"/>
          <w:i/>
          <w:iCs/>
          <w:sz w:val="24"/>
          <w:szCs w:val="24"/>
        </w:rPr>
        <w:t>.:</w:t>
      </w:r>
      <w:proofErr w:type="gramEnd"/>
      <w:r w:rsidRPr="00C56AA4">
        <w:rPr>
          <w:rFonts w:ascii="Arial" w:hAnsi="Arial" w:cs="Arial"/>
          <w:i/>
          <w:iCs/>
          <w:sz w:val="24"/>
          <w:szCs w:val="24"/>
        </w:rPr>
        <w:t xml:space="preserve">88/585-620, e-mail: </w:t>
      </w:r>
      <w:hyperlink r:id="rId6" w:history="1">
        <w:r w:rsidRPr="00C56AA4">
          <w:rPr>
            <w:rStyle w:val="Hiperhivatkozs"/>
            <w:rFonts w:ascii="Arial" w:hAnsi="Arial" w:cs="Arial"/>
            <w:i/>
            <w:iCs/>
            <w:sz w:val="24"/>
            <w:szCs w:val="24"/>
          </w:rPr>
          <w:t>polgarmester@berhida.hu</w:t>
        </w:r>
      </w:hyperlink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hu-HU"/>
        </w:rPr>
      </w:pPr>
      <w:r w:rsidRPr="00C56AA4">
        <w:rPr>
          <w:rFonts w:ascii="Arial" w:hAnsi="Arial" w:cs="Arial"/>
          <w:b/>
          <w:bCs/>
          <w:sz w:val="24"/>
          <w:szCs w:val="24"/>
        </w:rPr>
        <w:t xml:space="preserve">Indokolás </w:t>
      </w:r>
      <w:r w:rsidRPr="00C56AA4">
        <w:rPr>
          <w:rFonts w:ascii="Arial" w:hAnsi="Arial" w:cs="Arial"/>
          <w:b/>
          <w:bCs/>
          <w:sz w:val="24"/>
          <w:szCs w:val="24"/>
          <w:lang w:eastAsia="hu-HU"/>
        </w:rPr>
        <w:t>Berhida Város Önkormányzata Képviselő-testületének a temetőkről és a temetkezésről szóló 7/2020.(VI.29.) önkormány</w:t>
      </w:r>
      <w:r w:rsidR="00443FA4">
        <w:rPr>
          <w:rFonts w:ascii="Arial" w:hAnsi="Arial" w:cs="Arial"/>
          <w:b/>
          <w:bCs/>
          <w:sz w:val="24"/>
          <w:szCs w:val="24"/>
          <w:lang w:eastAsia="hu-HU"/>
        </w:rPr>
        <w:t xml:space="preserve">zati </w:t>
      </w:r>
      <w:proofErr w:type="gramStart"/>
      <w:r w:rsidR="00443FA4">
        <w:rPr>
          <w:rFonts w:ascii="Arial" w:hAnsi="Arial" w:cs="Arial"/>
          <w:b/>
          <w:bCs/>
          <w:sz w:val="24"/>
          <w:szCs w:val="24"/>
          <w:lang w:eastAsia="hu-HU"/>
        </w:rPr>
        <w:t>rendelet módosító</w:t>
      </w:r>
      <w:proofErr w:type="gramEnd"/>
      <w:r w:rsidR="00443FA4">
        <w:rPr>
          <w:rFonts w:ascii="Arial" w:hAnsi="Arial" w:cs="Arial"/>
          <w:b/>
          <w:bCs/>
          <w:sz w:val="24"/>
          <w:szCs w:val="24"/>
          <w:lang w:eastAsia="hu-HU"/>
        </w:rPr>
        <w:t xml:space="preserve">  …../2026. (VI</w:t>
      </w:r>
      <w:r w:rsidRPr="00C56AA4">
        <w:rPr>
          <w:rFonts w:ascii="Arial" w:hAnsi="Arial" w:cs="Arial"/>
          <w:b/>
          <w:bCs/>
          <w:sz w:val="24"/>
          <w:szCs w:val="24"/>
          <w:lang w:eastAsia="hu-HU"/>
        </w:rPr>
        <w:t>I….) rendelet-tervezetéhez</w:t>
      </w: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hu-HU"/>
        </w:rPr>
      </w:pPr>
    </w:p>
    <w:p w:rsidR="00443FA4" w:rsidRDefault="00443FA4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56AA4">
        <w:rPr>
          <w:rFonts w:ascii="Arial" w:hAnsi="Arial" w:cs="Arial"/>
          <w:b/>
          <w:bCs/>
          <w:sz w:val="24"/>
          <w:szCs w:val="24"/>
        </w:rPr>
        <w:t>Általános indokolás</w:t>
      </w: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D2582F" w:rsidRPr="00C56AA4" w:rsidRDefault="00D2582F" w:rsidP="00D258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Tekintettel arra, hogy módosításra kerül a kitüntető címekről és díjakról szóló önkormányzati rendelet, melyben szabályozásra kerül, hogy Berhida Díszpolgára címmel kitüntetett elhunyt személy számára a temetési helyet az önkormányzat ingyenesen biztosítja, így szükséges a</w:t>
      </w:r>
      <w:r w:rsidRPr="00091114">
        <w:rPr>
          <w:rFonts w:ascii="Arial" w:hAnsi="Arial" w:cs="Arial"/>
          <w:sz w:val="24"/>
          <w:szCs w:val="24"/>
        </w:rPr>
        <w:t xml:space="preserve"> temetőkről és a temetkezésről szóló</w:t>
      </w:r>
      <w:r>
        <w:rPr>
          <w:rFonts w:ascii="Arial" w:hAnsi="Arial" w:cs="Arial"/>
          <w:sz w:val="24"/>
          <w:szCs w:val="24"/>
        </w:rPr>
        <w:t xml:space="preserve"> önkormányzati rendelet módosítása az összhang megteremtése érdekében.</w:t>
      </w:r>
    </w:p>
    <w:p w:rsidR="00091114" w:rsidRPr="00C56AA4" w:rsidRDefault="00091114" w:rsidP="00D2582F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56AA4">
        <w:rPr>
          <w:rFonts w:ascii="Arial" w:hAnsi="Arial" w:cs="Arial"/>
          <w:b/>
          <w:bCs/>
          <w:sz w:val="24"/>
          <w:szCs w:val="24"/>
        </w:rPr>
        <w:t xml:space="preserve">Részletes indokolás </w:t>
      </w: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56AA4">
        <w:rPr>
          <w:rFonts w:ascii="Arial" w:hAnsi="Arial" w:cs="Arial"/>
          <w:b/>
          <w:bCs/>
          <w:sz w:val="24"/>
          <w:szCs w:val="24"/>
        </w:rPr>
        <w:t>Az 1. §-hoz</w:t>
      </w: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91114" w:rsidRPr="00C56AA4" w:rsidRDefault="00091114" w:rsidP="00091114">
      <w:pPr>
        <w:pStyle w:val="Cmsor1"/>
        <w:spacing w:before="0" w:beforeAutospacing="0" w:after="0" w:afterAutospacing="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C56AA4">
        <w:rPr>
          <w:rFonts w:ascii="Arial" w:hAnsi="Arial" w:cs="Arial"/>
          <w:b w:val="0"/>
          <w:bCs w:val="0"/>
          <w:sz w:val="24"/>
          <w:szCs w:val="24"/>
        </w:rPr>
        <w:t>Módosító rendelkezést tartalmaz</w:t>
      </w:r>
      <w:r w:rsidR="003D2E48">
        <w:rPr>
          <w:rFonts w:ascii="Arial" w:hAnsi="Arial" w:cs="Arial"/>
          <w:b w:val="0"/>
          <w:bCs w:val="0"/>
          <w:sz w:val="24"/>
          <w:szCs w:val="24"/>
        </w:rPr>
        <w:t>.</w:t>
      </w:r>
    </w:p>
    <w:p w:rsidR="00091114" w:rsidRPr="00C56AA4" w:rsidRDefault="00091114" w:rsidP="00091114">
      <w:pPr>
        <w:pStyle w:val="Cmsor1"/>
        <w:spacing w:before="0" w:beforeAutospacing="0" w:after="0" w:afterAutospacing="0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091114" w:rsidRPr="00C56AA4" w:rsidRDefault="00D2582F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 2</w:t>
      </w:r>
      <w:r w:rsidR="00091114" w:rsidRPr="00C56AA4">
        <w:rPr>
          <w:rFonts w:ascii="Arial" w:hAnsi="Arial" w:cs="Arial"/>
          <w:b/>
          <w:bCs/>
          <w:sz w:val="24"/>
          <w:szCs w:val="24"/>
        </w:rPr>
        <w:t>. §-hoz</w:t>
      </w: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91114" w:rsidRDefault="00091114" w:rsidP="000911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6AA4">
        <w:rPr>
          <w:rFonts w:ascii="Arial" w:hAnsi="Arial" w:cs="Arial"/>
          <w:sz w:val="24"/>
          <w:szCs w:val="24"/>
        </w:rPr>
        <w:t xml:space="preserve">Hatályba léptető rendelkezést tartalmaz. </w:t>
      </w:r>
    </w:p>
    <w:p w:rsidR="00D2582F" w:rsidRPr="00C56AA4" w:rsidRDefault="00D2582F" w:rsidP="000911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1114" w:rsidRPr="00C56AA4" w:rsidRDefault="00091114" w:rsidP="000911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1114" w:rsidRDefault="00D2582F" w:rsidP="000911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2026</w:t>
      </w:r>
      <w:r w:rsidR="00091114" w:rsidRPr="00C56AA4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július 3.</w:t>
      </w:r>
    </w:p>
    <w:p w:rsidR="00D2582F" w:rsidRDefault="00D2582F" w:rsidP="000911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2582F" w:rsidRPr="00C56AA4" w:rsidRDefault="00D2582F" w:rsidP="000911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1114" w:rsidRPr="00C56AA4" w:rsidRDefault="00091114" w:rsidP="00091114">
      <w:pPr>
        <w:spacing w:after="0" w:line="240" w:lineRule="auto"/>
        <w:ind w:left="2832"/>
        <w:jc w:val="center"/>
        <w:rPr>
          <w:rFonts w:ascii="Arial" w:hAnsi="Arial" w:cs="Arial"/>
          <w:sz w:val="24"/>
          <w:szCs w:val="24"/>
        </w:rPr>
      </w:pPr>
      <w:r w:rsidRPr="00C56AA4">
        <w:rPr>
          <w:rFonts w:ascii="Arial" w:hAnsi="Arial" w:cs="Arial"/>
          <w:sz w:val="24"/>
          <w:szCs w:val="24"/>
        </w:rPr>
        <w:t>Pergő Margit</w:t>
      </w:r>
    </w:p>
    <w:p w:rsidR="00091114" w:rsidRPr="00C56AA4" w:rsidRDefault="00091114" w:rsidP="00091114">
      <w:pPr>
        <w:spacing w:after="0" w:line="240" w:lineRule="auto"/>
        <w:ind w:left="2832"/>
        <w:jc w:val="center"/>
        <w:rPr>
          <w:rFonts w:ascii="Arial" w:hAnsi="Arial" w:cs="Arial"/>
          <w:sz w:val="24"/>
          <w:szCs w:val="24"/>
        </w:rPr>
      </w:pPr>
      <w:proofErr w:type="gramStart"/>
      <w:r w:rsidRPr="00C56AA4">
        <w:rPr>
          <w:rFonts w:ascii="Arial" w:hAnsi="Arial" w:cs="Arial"/>
          <w:sz w:val="24"/>
          <w:szCs w:val="24"/>
        </w:rPr>
        <w:t>polgármester</w:t>
      </w:r>
      <w:proofErr w:type="gramEnd"/>
      <w:r w:rsidRPr="00C56AA4">
        <w:rPr>
          <w:rFonts w:ascii="Arial" w:hAnsi="Arial" w:cs="Arial"/>
          <w:sz w:val="24"/>
          <w:szCs w:val="24"/>
        </w:rPr>
        <w:t xml:space="preserve"> </w:t>
      </w:r>
    </w:p>
    <w:p w:rsidR="00091114" w:rsidRDefault="00091114" w:rsidP="000911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AA4">
        <w:rPr>
          <w:rFonts w:ascii="Arial" w:hAnsi="Arial" w:cs="Arial"/>
          <w:sz w:val="24"/>
          <w:szCs w:val="24"/>
        </w:rPr>
        <w:br w:type="page"/>
      </w:r>
    </w:p>
    <w:p w:rsidR="00091114" w:rsidRPr="00EB7620" w:rsidRDefault="00091114" w:rsidP="00091114">
      <w:pPr>
        <w:spacing w:after="0" w:line="240" w:lineRule="auto"/>
        <w:ind w:left="2832"/>
        <w:jc w:val="center"/>
        <w:rPr>
          <w:rFonts w:ascii="Times New Roman" w:hAnsi="Times New Roman" w:cs="Times New Roman"/>
          <w:sz w:val="24"/>
          <w:szCs w:val="24"/>
        </w:rPr>
      </w:pPr>
    </w:p>
    <w:p w:rsidR="00091114" w:rsidRPr="001C664A" w:rsidRDefault="00091114" w:rsidP="0009111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>
        <w:rPr>
          <w:noProof/>
          <w:lang w:eastAsia="hu-H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-408940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6AA4">
        <w:rPr>
          <w:rFonts w:ascii="Arial" w:hAnsi="Arial" w:cs="Arial"/>
          <w:b/>
          <w:bCs/>
          <w:spacing w:val="20"/>
          <w:sz w:val="24"/>
          <w:szCs w:val="24"/>
        </w:rPr>
        <w:t xml:space="preserve"> Berhida Város Polgármestere</w:t>
      </w: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C56AA4">
        <w:rPr>
          <w:rFonts w:ascii="Arial" w:hAnsi="Arial" w:cs="Arial"/>
          <w:i/>
          <w:iCs/>
          <w:sz w:val="24"/>
          <w:szCs w:val="24"/>
        </w:rPr>
        <w:t>8181 Berhida, Veszprémi u. 1-3.</w:t>
      </w:r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C56AA4">
        <w:rPr>
          <w:rFonts w:ascii="Arial" w:hAnsi="Arial" w:cs="Arial"/>
          <w:i/>
          <w:iCs/>
          <w:sz w:val="24"/>
          <w:szCs w:val="24"/>
        </w:rPr>
        <w:t>Tel</w:t>
      </w:r>
      <w:proofErr w:type="gramStart"/>
      <w:r w:rsidRPr="00C56AA4">
        <w:rPr>
          <w:rFonts w:ascii="Arial" w:hAnsi="Arial" w:cs="Arial"/>
          <w:i/>
          <w:iCs/>
          <w:sz w:val="24"/>
          <w:szCs w:val="24"/>
        </w:rPr>
        <w:t>.:</w:t>
      </w:r>
      <w:proofErr w:type="gramEnd"/>
      <w:r w:rsidRPr="00C56AA4">
        <w:rPr>
          <w:rFonts w:ascii="Arial" w:hAnsi="Arial" w:cs="Arial"/>
          <w:i/>
          <w:iCs/>
          <w:sz w:val="24"/>
          <w:szCs w:val="24"/>
        </w:rPr>
        <w:t xml:space="preserve">88/585-620, e-mail: </w:t>
      </w:r>
      <w:hyperlink r:id="rId7" w:history="1">
        <w:r w:rsidRPr="00C56AA4">
          <w:rPr>
            <w:rStyle w:val="Hiperhivatkozs"/>
            <w:rFonts w:ascii="Arial" w:hAnsi="Arial" w:cs="Arial"/>
            <w:i/>
            <w:iCs/>
            <w:sz w:val="24"/>
            <w:szCs w:val="24"/>
          </w:rPr>
          <w:t>polgarmester@berhida.hu</w:t>
        </w:r>
      </w:hyperlink>
    </w:p>
    <w:p w:rsidR="00091114" w:rsidRPr="00C56AA4" w:rsidRDefault="00091114" w:rsidP="00091114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3564F0" w:rsidRDefault="003564F0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hu-HU"/>
        </w:rPr>
      </w:pPr>
    </w:p>
    <w:p w:rsidR="003564F0" w:rsidRDefault="00091114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hu-HU"/>
        </w:rPr>
      </w:pPr>
      <w:r w:rsidRPr="00C56AA4">
        <w:rPr>
          <w:rFonts w:ascii="Arial" w:hAnsi="Arial" w:cs="Arial"/>
          <w:b/>
          <w:bCs/>
          <w:sz w:val="24"/>
          <w:szCs w:val="24"/>
          <w:lang w:eastAsia="hu-HU"/>
        </w:rPr>
        <w:t>Berhida Város Önkormányzata Képviselő-testületének a temetőkről és a temetkezésről szóló 7/2020.(VI.29.) önkormány</w:t>
      </w:r>
      <w:r w:rsidR="001218D3">
        <w:rPr>
          <w:rFonts w:ascii="Arial" w:hAnsi="Arial" w:cs="Arial"/>
          <w:b/>
          <w:bCs/>
          <w:sz w:val="24"/>
          <w:szCs w:val="24"/>
          <w:lang w:eastAsia="hu-HU"/>
        </w:rPr>
        <w:t xml:space="preserve">zati </w:t>
      </w:r>
      <w:proofErr w:type="gramStart"/>
      <w:r w:rsidR="001218D3">
        <w:rPr>
          <w:rFonts w:ascii="Arial" w:hAnsi="Arial" w:cs="Arial"/>
          <w:b/>
          <w:bCs/>
          <w:sz w:val="24"/>
          <w:szCs w:val="24"/>
          <w:lang w:eastAsia="hu-HU"/>
        </w:rPr>
        <w:t>rendelet módosító</w:t>
      </w:r>
      <w:proofErr w:type="gramEnd"/>
      <w:r w:rsidR="001218D3">
        <w:rPr>
          <w:rFonts w:ascii="Arial" w:hAnsi="Arial" w:cs="Arial"/>
          <w:b/>
          <w:bCs/>
          <w:sz w:val="24"/>
          <w:szCs w:val="24"/>
          <w:lang w:eastAsia="hu-HU"/>
        </w:rPr>
        <w:t xml:space="preserve"> </w:t>
      </w:r>
    </w:p>
    <w:p w:rsidR="00091114" w:rsidRDefault="001218D3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hu-HU"/>
        </w:rPr>
        <w:t xml:space="preserve"> …../2026. (VI</w:t>
      </w:r>
      <w:r w:rsidR="00091114" w:rsidRPr="00C56AA4">
        <w:rPr>
          <w:rFonts w:ascii="Arial" w:hAnsi="Arial" w:cs="Arial"/>
          <w:b/>
          <w:bCs/>
          <w:sz w:val="24"/>
          <w:szCs w:val="24"/>
          <w:lang w:eastAsia="hu-HU"/>
        </w:rPr>
        <w:t xml:space="preserve">I….) rendelet-tervezetének </w:t>
      </w:r>
      <w:r w:rsidR="00091114" w:rsidRPr="00C56AA4">
        <w:rPr>
          <w:rFonts w:ascii="Arial" w:hAnsi="Arial" w:cs="Arial"/>
          <w:b/>
          <w:bCs/>
          <w:sz w:val="24"/>
          <w:szCs w:val="24"/>
        </w:rPr>
        <w:t>előzetes hatásvizsgálata</w:t>
      </w:r>
    </w:p>
    <w:p w:rsidR="001218D3" w:rsidRPr="00C56AA4" w:rsidRDefault="001218D3" w:rsidP="00091114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hu-HU"/>
        </w:rPr>
      </w:pPr>
    </w:p>
    <w:p w:rsidR="00091114" w:rsidRPr="00C56AA4" w:rsidRDefault="00091114" w:rsidP="000911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1114" w:rsidRPr="00C56AA4" w:rsidRDefault="00091114" w:rsidP="000911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6AA4">
        <w:rPr>
          <w:rFonts w:ascii="Arial" w:hAnsi="Arial" w:cs="Arial"/>
          <w:sz w:val="24"/>
          <w:szCs w:val="24"/>
          <w:lang w:eastAsia="hu-HU"/>
        </w:rPr>
        <w:t>A temetőkről és a temetkezésről szóló 7/2020.(VI.29.) önkormányzati rendelet módosításáról</w:t>
      </w:r>
      <w:r w:rsidRPr="00C56AA4">
        <w:rPr>
          <w:rFonts w:ascii="Arial" w:hAnsi="Arial" w:cs="Arial"/>
          <w:b/>
          <w:bCs/>
          <w:sz w:val="24"/>
          <w:szCs w:val="24"/>
          <w:lang w:eastAsia="hu-HU"/>
        </w:rPr>
        <w:t xml:space="preserve"> </w:t>
      </w:r>
      <w:r w:rsidRPr="00C56AA4">
        <w:rPr>
          <w:rFonts w:ascii="Arial" w:hAnsi="Arial" w:cs="Arial"/>
          <w:sz w:val="24"/>
          <w:szCs w:val="24"/>
        </w:rPr>
        <w:t>szóló</w:t>
      </w:r>
      <w:r w:rsidRPr="00C56AA4">
        <w:rPr>
          <w:rFonts w:ascii="Arial" w:hAnsi="Arial" w:cs="Arial"/>
          <w:b/>
          <w:bCs/>
          <w:sz w:val="24"/>
          <w:szCs w:val="24"/>
        </w:rPr>
        <w:t xml:space="preserve"> </w:t>
      </w:r>
      <w:r w:rsidRPr="00C56AA4">
        <w:rPr>
          <w:rFonts w:ascii="Arial" w:hAnsi="Arial" w:cs="Arial"/>
          <w:sz w:val="24"/>
          <w:szCs w:val="24"/>
        </w:rPr>
        <w:t xml:space="preserve">rendelet-tervezetben foglalt szabályok várható hatásai a jogalkotásról szóló 2010. évi CXXX. törvény (a továbbiakban </w:t>
      </w:r>
      <w:proofErr w:type="spellStart"/>
      <w:r w:rsidRPr="00C56AA4">
        <w:rPr>
          <w:rFonts w:ascii="Arial" w:hAnsi="Arial" w:cs="Arial"/>
          <w:sz w:val="24"/>
          <w:szCs w:val="24"/>
        </w:rPr>
        <w:t>Jat</w:t>
      </w:r>
      <w:proofErr w:type="spellEnd"/>
      <w:r w:rsidRPr="00C56AA4">
        <w:rPr>
          <w:rFonts w:ascii="Arial" w:hAnsi="Arial" w:cs="Arial"/>
          <w:sz w:val="24"/>
          <w:szCs w:val="24"/>
        </w:rPr>
        <w:t>.) 17. §-a szerint:</w:t>
      </w:r>
    </w:p>
    <w:p w:rsidR="00091114" w:rsidRPr="00C56AA4" w:rsidRDefault="00091114" w:rsidP="000911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1114" w:rsidRPr="00C56AA4" w:rsidRDefault="00091114" w:rsidP="00091114">
      <w:pPr>
        <w:pStyle w:val="Listaszerbekezds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bCs/>
          <w:sz w:val="24"/>
          <w:szCs w:val="24"/>
        </w:rPr>
      </w:pPr>
      <w:r w:rsidRPr="00C56AA4">
        <w:rPr>
          <w:rFonts w:ascii="Arial" w:hAnsi="Arial" w:cs="Arial"/>
          <w:b/>
          <w:bCs/>
          <w:sz w:val="24"/>
          <w:szCs w:val="24"/>
        </w:rPr>
        <w:t>1. A jogszabály társadalmi, gazdasági, költségvetési hatásai</w:t>
      </w:r>
    </w:p>
    <w:p w:rsidR="00091114" w:rsidRDefault="00B749FE" w:rsidP="00091114">
      <w:pPr>
        <w:pStyle w:val="Cmsor1"/>
        <w:spacing w:before="0" w:beforeAutospacing="0" w:after="0" w:afterAutospacing="0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B749FE">
        <w:rPr>
          <w:rFonts w:ascii="Arial" w:hAnsi="Arial" w:cs="Arial"/>
          <w:b w:val="0"/>
          <w:sz w:val="24"/>
          <w:szCs w:val="24"/>
        </w:rPr>
        <w:t>Berhida Díszpolgára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Pr="00B749FE">
        <w:rPr>
          <w:rFonts w:ascii="Arial" w:hAnsi="Arial" w:cs="Arial"/>
          <w:b w:val="0"/>
          <w:bCs w:val="0"/>
          <w:sz w:val="24"/>
          <w:szCs w:val="24"/>
        </w:rPr>
        <w:t>címmel ki</w:t>
      </w:r>
      <w:r>
        <w:rPr>
          <w:rFonts w:ascii="Arial" w:hAnsi="Arial" w:cs="Arial"/>
          <w:b w:val="0"/>
          <w:bCs w:val="0"/>
          <w:sz w:val="24"/>
          <w:szCs w:val="24"/>
        </w:rPr>
        <w:t>tüntetett személy halála esetén</w:t>
      </w:r>
      <w:r w:rsidRPr="00B749FE">
        <w:rPr>
          <w:rFonts w:ascii="Arial" w:hAnsi="Arial" w:cs="Arial"/>
          <w:b w:val="0"/>
          <w:bCs w:val="0"/>
          <w:sz w:val="24"/>
          <w:szCs w:val="24"/>
        </w:rPr>
        <w:t xml:space="preserve"> az Önkormányzat térítésmentesen biztosítja a temetési helyet</w:t>
      </w:r>
      <w:r>
        <w:rPr>
          <w:rFonts w:ascii="Arial" w:hAnsi="Arial" w:cs="Arial"/>
          <w:b w:val="0"/>
          <w:bCs w:val="0"/>
          <w:sz w:val="24"/>
          <w:szCs w:val="24"/>
        </w:rPr>
        <w:t>.</w:t>
      </w:r>
    </w:p>
    <w:p w:rsidR="00B749FE" w:rsidRPr="00C56AA4" w:rsidRDefault="00B749FE" w:rsidP="00091114">
      <w:pPr>
        <w:pStyle w:val="Cmsor1"/>
        <w:spacing w:before="0" w:beforeAutospacing="0" w:after="0" w:afterAutospacing="0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091114" w:rsidRPr="00C56AA4" w:rsidRDefault="00091114" w:rsidP="00091114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56AA4">
        <w:rPr>
          <w:rFonts w:ascii="Arial" w:hAnsi="Arial" w:cs="Arial"/>
          <w:b/>
          <w:bCs/>
          <w:sz w:val="24"/>
          <w:szCs w:val="24"/>
        </w:rPr>
        <w:t>2. A jogszabály környezeti és egészségi következményei</w:t>
      </w:r>
    </w:p>
    <w:p w:rsidR="00091114" w:rsidRPr="00C56AA4" w:rsidRDefault="00091114" w:rsidP="00091114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6AA4">
        <w:rPr>
          <w:rFonts w:ascii="Arial" w:hAnsi="Arial" w:cs="Arial"/>
          <w:sz w:val="24"/>
          <w:szCs w:val="24"/>
        </w:rPr>
        <w:t>A rendelet-tervezetnek nincsenek környezeti és egészségi következményei.</w:t>
      </w:r>
    </w:p>
    <w:p w:rsidR="00091114" w:rsidRPr="00C56AA4" w:rsidRDefault="00091114" w:rsidP="0009111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1114" w:rsidRPr="00C56AA4" w:rsidRDefault="00091114" w:rsidP="00091114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56AA4">
        <w:rPr>
          <w:rFonts w:ascii="Arial" w:hAnsi="Arial" w:cs="Arial"/>
          <w:b/>
          <w:bCs/>
          <w:sz w:val="24"/>
          <w:szCs w:val="24"/>
        </w:rPr>
        <w:t>3. A jogszabály adminisztratív terheket befolyásoló hatásai</w:t>
      </w:r>
    </w:p>
    <w:p w:rsidR="00091114" w:rsidRPr="00C56AA4" w:rsidRDefault="00091114" w:rsidP="000911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6AA4">
        <w:rPr>
          <w:rFonts w:ascii="Arial" w:hAnsi="Arial" w:cs="Arial"/>
          <w:sz w:val="24"/>
          <w:szCs w:val="24"/>
        </w:rPr>
        <w:t xml:space="preserve">A rendelet-tervezet nem keletkeztet az eddigieknél jelentősebb adminisztratív terheket. </w:t>
      </w:r>
    </w:p>
    <w:p w:rsidR="00091114" w:rsidRPr="00C56AA4" w:rsidRDefault="00091114" w:rsidP="000911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1114" w:rsidRDefault="00091114" w:rsidP="000911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56AA4">
        <w:rPr>
          <w:rFonts w:ascii="Arial" w:hAnsi="Arial" w:cs="Arial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1218D3" w:rsidRPr="001218D3" w:rsidRDefault="001218D3" w:rsidP="000911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218D3" w:rsidRPr="001218D3" w:rsidRDefault="001218D3" w:rsidP="00091114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hu-HU"/>
        </w:rPr>
      </w:pPr>
      <w:r w:rsidRPr="001218D3">
        <w:rPr>
          <w:rFonts w:ascii="Arial" w:hAnsi="Arial" w:cs="Arial"/>
          <w:bCs/>
          <w:sz w:val="24"/>
          <w:szCs w:val="24"/>
          <w:lang w:eastAsia="hu-HU"/>
        </w:rPr>
        <w:t xml:space="preserve">Berhida Város Önkormányzata Képviselő-testületének Berhida Város Önkormányzata által alapított kitüntető címekről, díjakról </w:t>
      </w:r>
      <w:r>
        <w:rPr>
          <w:rFonts w:ascii="Arial" w:hAnsi="Arial" w:cs="Arial"/>
          <w:bCs/>
          <w:sz w:val="24"/>
          <w:szCs w:val="24"/>
          <w:lang w:eastAsia="hu-HU"/>
        </w:rPr>
        <w:t xml:space="preserve">szóló </w:t>
      </w:r>
      <w:r w:rsidRPr="001218D3">
        <w:rPr>
          <w:rFonts w:ascii="Arial" w:hAnsi="Arial" w:cs="Arial"/>
          <w:bCs/>
          <w:sz w:val="24"/>
          <w:szCs w:val="24"/>
          <w:lang w:eastAsia="hu-HU"/>
        </w:rPr>
        <w:t>4/2024. (</w:t>
      </w:r>
      <w:r>
        <w:rPr>
          <w:rFonts w:ascii="Arial" w:hAnsi="Arial" w:cs="Arial"/>
          <w:bCs/>
          <w:sz w:val="24"/>
          <w:szCs w:val="24"/>
          <w:lang w:eastAsia="hu-HU"/>
        </w:rPr>
        <w:t>III. 4.) önkormányzati rendeletével való összhang megteremtése.</w:t>
      </w:r>
      <w:r w:rsidRPr="001218D3">
        <w:rPr>
          <w:rFonts w:ascii="Arial" w:hAnsi="Arial" w:cs="Arial"/>
          <w:bCs/>
          <w:sz w:val="24"/>
          <w:szCs w:val="24"/>
          <w:lang w:eastAsia="hu-HU"/>
        </w:rPr>
        <w:t xml:space="preserve"> </w:t>
      </w:r>
    </w:p>
    <w:p w:rsidR="001218D3" w:rsidRDefault="001218D3" w:rsidP="0009111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hu-HU"/>
        </w:rPr>
      </w:pPr>
    </w:p>
    <w:p w:rsidR="00091114" w:rsidRDefault="00091114" w:rsidP="0009111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56AA4">
        <w:rPr>
          <w:rFonts w:ascii="Arial" w:hAnsi="Arial" w:cs="Arial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B749FE" w:rsidRPr="00C56AA4" w:rsidRDefault="00B749FE" w:rsidP="0009111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eastAsia="hu-HU"/>
        </w:rPr>
      </w:pPr>
    </w:p>
    <w:p w:rsidR="00091114" w:rsidRPr="00C56AA4" w:rsidRDefault="00091114" w:rsidP="000911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6AA4">
        <w:rPr>
          <w:rFonts w:ascii="Arial" w:hAnsi="Arial" w:cs="Arial"/>
          <w:sz w:val="24"/>
          <w:szCs w:val="24"/>
        </w:rPr>
        <w:t xml:space="preserve">A rendelet-tervezet elfogadása többlet személyi és tárgyi feltételt nem igényel. </w:t>
      </w:r>
    </w:p>
    <w:p w:rsidR="00091114" w:rsidRDefault="00091114" w:rsidP="000911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218D3" w:rsidRPr="00C56AA4" w:rsidRDefault="001218D3" w:rsidP="0009111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1114" w:rsidRPr="00C56AA4" w:rsidRDefault="001218D3" w:rsidP="0009111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2026</w:t>
      </w:r>
      <w:r w:rsidR="00091114" w:rsidRPr="00C56AA4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július 3</w:t>
      </w:r>
      <w:r w:rsidR="00091114" w:rsidRPr="00C56AA4">
        <w:rPr>
          <w:rFonts w:ascii="Arial" w:hAnsi="Arial" w:cs="Arial"/>
          <w:sz w:val="24"/>
          <w:szCs w:val="24"/>
        </w:rPr>
        <w:tab/>
      </w:r>
      <w:r w:rsidR="00091114" w:rsidRPr="00C56AA4">
        <w:rPr>
          <w:rFonts w:ascii="Arial" w:hAnsi="Arial" w:cs="Arial"/>
          <w:sz w:val="24"/>
          <w:szCs w:val="24"/>
        </w:rPr>
        <w:tab/>
      </w:r>
      <w:r w:rsidR="00091114" w:rsidRPr="00C56AA4">
        <w:rPr>
          <w:rFonts w:ascii="Arial" w:hAnsi="Arial" w:cs="Arial"/>
          <w:sz w:val="24"/>
          <w:szCs w:val="24"/>
        </w:rPr>
        <w:tab/>
      </w:r>
      <w:r w:rsidR="00091114" w:rsidRPr="00C56AA4">
        <w:rPr>
          <w:rFonts w:ascii="Arial" w:hAnsi="Arial" w:cs="Arial"/>
          <w:sz w:val="24"/>
          <w:szCs w:val="24"/>
        </w:rPr>
        <w:tab/>
      </w:r>
    </w:p>
    <w:p w:rsidR="00091114" w:rsidRPr="00C56AA4" w:rsidRDefault="00091114" w:rsidP="001218D3">
      <w:pPr>
        <w:spacing w:after="0" w:line="240" w:lineRule="auto"/>
        <w:ind w:left="6372"/>
        <w:rPr>
          <w:rFonts w:ascii="Arial" w:hAnsi="Arial" w:cs="Arial"/>
          <w:sz w:val="24"/>
          <w:szCs w:val="24"/>
        </w:rPr>
      </w:pPr>
      <w:proofErr w:type="gramStart"/>
      <w:r w:rsidRPr="00C56AA4">
        <w:rPr>
          <w:rFonts w:ascii="Arial" w:hAnsi="Arial" w:cs="Arial"/>
          <w:sz w:val="24"/>
          <w:szCs w:val="24"/>
        </w:rPr>
        <w:t>dr.</w:t>
      </w:r>
      <w:proofErr w:type="gramEnd"/>
      <w:r w:rsidRPr="00C56AA4">
        <w:rPr>
          <w:rFonts w:ascii="Arial" w:hAnsi="Arial" w:cs="Arial"/>
          <w:sz w:val="24"/>
          <w:szCs w:val="24"/>
        </w:rPr>
        <w:t xml:space="preserve"> Guti László</w:t>
      </w:r>
      <w:r w:rsidR="001218D3">
        <w:rPr>
          <w:rFonts w:ascii="Arial" w:hAnsi="Arial" w:cs="Arial"/>
          <w:sz w:val="24"/>
          <w:szCs w:val="24"/>
        </w:rPr>
        <w:tab/>
      </w:r>
      <w:r w:rsidRPr="00C56AA4"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="001218D3">
        <w:rPr>
          <w:rFonts w:ascii="Arial" w:hAnsi="Arial" w:cs="Arial"/>
          <w:sz w:val="24"/>
          <w:szCs w:val="24"/>
        </w:rPr>
        <w:t xml:space="preserve">                           </w:t>
      </w:r>
      <w:r w:rsidRPr="00C56AA4">
        <w:rPr>
          <w:rFonts w:ascii="Arial" w:hAnsi="Arial" w:cs="Arial"/>
          <w:sz w:val="24"/>
          <w:szCs w:val="24"/>
        </w:rPr>
        <w:t>jegyző</w:t>
      </w:r>
    </w:p>
    <w:p w:rsidR="00347B41" w:rsidRPr="00443FA4" w:rsidRDefault="00C83FB4" w:rsidP="00443FA4">
      <w:pPr>
        <w:spacing w:after="0" w:line="240" w:lineRule="auto"/>
        <w:rPr>
          <w:rFonts w:ascii="Times New Roman" w:hAnsi="Times New Roman" w:cs="Times New Roman"/>
        </w:rPr>
      </w:pPr>
    </w:p>
    <w:sectPr w:rsidR="00347B41" w:rsidRPr="00443FA4" w:rsidSect="008B43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E2066"/>
    <w:multiLevelType w:val="hybridMultilevel"/>
    <w:tmpl w:val="3A52ED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F4373"/>
    <w:multiLevelType w:val="hybridMultilevel"/>
    <w:tmpl w:val="5BF2AB18"/>
    <w:lvl w:ilvl="0" w:tplc="433EF6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633E73"/>
    <w:multiLevelType w:val="hybridMultilevel"/>
    <w:tmpl w:val="3A52ED4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114"/>
    <w:rsid w:val="00091114"/>
    <w:rsid w:val="001218D3"/>
    <w:rsid w:val="002D3464"/>
    <w:rsid w:val="003564F0"/>
    <w:rsid w:val="00393C3B"/>
    <w:rsid w:val="003D2E48"/>
    <w:rsid w:val="00443FA4"/>
    <w:rsid w:val="00494D13"/>
    <w:rsid w:val="0096493F"/>
    <w:rsid w:val="009674EC"/>
    <w:rsid w:val="009826B7"/>
    <w:rsid w:val="00B749FE"/>
    <w:rsid w:val="00C83FB4"/>
    <w:rsid w:val="00D2582F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C58D7"/>
  <w15:chartTrackingRefBased/>
  <w15:docId w15:val="{B8943816-031C-46DA-BF6E-89954A6BA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91114"/>
    <w:rPr>
      <w:rFonts w:ascii="Calibri" w:eastAsia="Calibri" w:hAnsi="Calibri" w:cs="Calibri"/>
    </w:rPr>
  </w:style>
  <w:style w:type="paragraph" w:styleId="Cmsor1">
    <w:name w:val="heading 1"/>
    <w:basedOn w:val="Norml"/>
    <w:link w:val="Cmsor1Char"/>
    <w:uiPriority w:val="99"/>
    <w:qFormat/>
    <w:rsid w:val="0009111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rsid w:val="00091114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uiPriority w:val="99"/>
    <w:semiHidden/>
    <w:rsid w:val="00091114"/>
    <w:rPr>
      <w:color w:val="0000FF"/>
      <w:u w:val="single"/>
    </w:rPr>
  </w:style>
  <w:style w:type="paragraph" w:styleId="Listaszerbekezds">
    <w:name w:val="List Paragraph"/>
    <w:basedOn w:val="Norml"/>
    <w:uiPriority w:val="99"/>
    <w:qFormat/>
    <w:rsid w:val="00091114"/>
    <w:pPr>
      <w:ind w:left="720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674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674E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4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olgarmester@berhida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erhida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</Pages>
  <Words>729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10</cp:revision>
  <cp:lastPrinted>2026-07-02T09:04:00Z</cp:lastPrinted>
  <dcterms:created xsi:type="dcterms:W3CDTF">2026-07-02T08:23:00Z</dcterms:created>
  <dcterms:modified xsi:type="dcterms:W3CDTF">2026-07-02T11:20:00Z</dcterms:modified>
</cp:coreProperties>
</file>